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318158" w14:textId="47941B13" w:rsidR="00425AD6" w:rsidRDefault="00BF2F43" w:rsidP="00BF2F43">
      <w:pPr>
        <w:pStyle w:val="Heading1"/>
      </w:pPr>
      <w:r>
        <w:t>Script 9</w:t>
      </w:r>
    </w:p>
    <w:p w14:paraId="72EEB9CC" w14:textId="45501801" w:rsidR="00BF2F43" w:rsidRPr="008B1596" w:rsidRDefault="00BF2F43" w:rsidP="00BF2F43">
      <w:pPr>
        <w:rPr>
          <w:sz w:val="24"/>
          <w:szCs w:val="24"/>
        </w:rPr>
      </w:pPr>
      <w:r w:rsidRPr="008B1596">
        <w:rPr>
          <w:sz w:val="24"/>
          <w:szCs w:val="24"/>
        </w:rPr>
        <w:t xml:space="preserve">Strategy A is now our front </w:t>
      </w:r>
      <w:proofErr w:type="gramStart"/>
      <w:r w:rsidRPr="008B1596">
        <w:rPr>
          <w:sz w:val="24"/>
          <w:szCs w:val="24"/>
        </w:rPr>
        <w:t>runner</w:t>
      </w:r>
      <w:proofErr w:type="gramEnd"/>
      <w:r w:rsidRPr="008B1596">
        <w:rPr>
          <w:sz w:val="24"/>
          <w:szCs w:val="24"/>
        </w:rPr>
        <w:t xml:space="preserve"> so we’ll aim to leapfrog it by making Strategy B take account of the dealer’s face card.</w:t>
      </w:r>
    </w:p>
    <w:p w14:paraId="53CCE486" w14:textId="4BF3A801" w:rsidR="00BF2F43" w:rsidRPr="008B1596" w:rsidRDefault="00BF2F43" w:rsidP="00BF2F43">
      <w:pPr>
        <w:rPr>
          <w:sz w:val="24"/>
          <w:szCs w:val="24"/>
        </w:rPr>
      </w:pPr>
      <w:r w:rsidRPr="008B1596">
        <w:rPr>
          <w:sz w:val="24"/>
          <w:szCs w:val="24"/>
        </w:rPr>
        <w:t>We start, again, by making them same, following the same process as before, in reverse.</w:t>
      </w:r>
    </w:p>
    <w:p w14:paraId="136AE388" w14:textId="32CA6B0D" w:rsidR="00BF2F43" w:rsidRPr="008B1596" w:rsidRDefault="00BF2F43" w:rsidP="00BF2F43">
      <w:pPr>
        <w:rPr>
          <w:sz w:val="24"/>
          <w:szCs w:val="24"/>
        </w:rPr>
      </w:pPr>
      <w:r w:rsidRPr="008B1596">
        <w:rPr>
          <w:sz w:val="24"/>
          <w:szCs w:val="24"/>
        </w:rPr>
        <w:t>Delete strategy B</w:t>
      </w:r>
    </w:p>
    <w:p w14:paraId="47BA905D" w14:textId="7346AE91" w:rsidR="00BF2F43" w:rsidRPr="008B1596" w:rsidRDefault="00BF2F43" w:rsidP="00BF2F43">
      <w:pPr>
        <w:rPr>
          <w:sz w:val="24"/>
          <w:szCs w:val="24"/>
        </w:rPr>
      </w:pPr>
      <w:r w:rsidRPr="008B1596">
        <w:rPr>
          <w:sz w:val="24"/>
          <w:szCs w:val="24"/>
        </w:rPr>
        <w:t>Copy strategy A and paste the copy below</w:t>
      </w:r>
    </w:p>
    <w:p w14:paraId="1F34D251" w14:textId="1EA817BF" w:rsidR="00BF2F43" w:rsidRPr="008B1596" w:rsidRDefault="00BF2F43" w:rsidP="00BF2F43">
      <w:pPr>
        <w:rPr>
          <w:sz w:val="24"/>
          <w:szCs w:val="24"/>
        </w:rPr>
      </w:pPr>
      <w:r w:rsidRPr="008B1596">
        <w:rPr>
          <w:sz w:val="24"/>
          <w:szCs w:val="24"/>
        </w:rPr>
        <w:t>Then rename the copy to strategy B, and all is good</w:t>
      </w:r>
    </w:p>
    <w:p w14:paraId="6F5D4870" w14:textId="7BFE080C" w:rsidR="00BF2F43" w:rsidRPr="008B1596" w:rsidRDefault="00BF2F43" w:rsidP="00BF2F43">
      <w:pPr>
        <w:rPr>
          <w:sz w:val="24"/>
          <w:szCs w:val="24"/>
        </w:rPr>
      </w:pPr>
      <w:r w:rsidRPr="008B1596">
        <w:rPr>
          <w:sz w:val="24"/>
          <w:szCs w:val="24"/>
        </w:rPr>
        <w:t>Now insert a new if instruction above the previous one we added</w:t>
      </w:r>
    </w:p>
    <w:p w14:paraId="4F4D77FF" w14:textId="642E4FD5" w:rsidR="00BF2F43" w:rsidRPr="008B1596" w:rsidRDefault="00BF2F43" w:rsidP="00BF2F43">
      <w:pPr>
        <w:rPr>
          <w:sz w:val="24"/>
          <w:szCs w:val="24"/>
        </w:rPr>
      </w:pPr>
      <w:r w:rsidRPr="008B1596">
        <w:rPr>
          <w:sz w:val="24"/>
          <w:szCs w:val="24"/>
        </w:rPr>
        <w:t xml:space="preserve">We need to test whether the dealers face card is a 5 – and we have been passed the </w:t>
      </w:r>
      <w:proofErr w:type="spellStart"/>
      <w:r w:rsidRPr="008B1596">
        <w:rPr>
          <w:sz w:val="24"/>
          <w:szCs w:val="24"/>
        </w:rPr>
        <w:t>dealerFaceUp</w:t>
      </w:r>
      <w:proofErr w:type="spellEnd"/>
      <w:r w:rsidRPr="008B1596">
        <w:rPr>
          <w:sz w:val="24"/>
          <w:szCs w:val="24"/>
        </w:rPr>
        <w:t xml:space="preserve"> parameter so let’s try writing </w:t>
      </w:r>
      <w:proofErr w:type="spellStart"/>
      <w:r w:rsidRPr="008B1596">
        <w:rPr>
          <w:sz w:val="24"/>
          <w:szCs w:val="24"/>
        </w:rPr>
        <w:t>dealerFaceUp</w:t>
      </w:r>
      <w:proofErr w:type="spellEnd"/>
      <w:r w:rsidRPr="008B1596">
        <w:rPr>
          <w:sz w:val="24"/>
          <w:szCs w:val="24"/>
        </w:rPr>
        <w:t xml:space="preserve"> is 5</w:t>
      </w:r>
    </w:p>
    <w:p w14:paraId="7D7FE735" w14:textId="1C40D578" w:rsidR="00BF2F43" w:rsidRPr="008B1596" w:rsidRDefault="00BF2F43" w:rsidP="00BF2F43">
      <w:pPr>
        <w:rPr>
          <w:sz w:val="24"/>
          <w:szCs w:val="24"/>
        </w:rPr>
      </w:pPr>
      <w:r w:rsidRPr="008B1596">
        <w:rPr>
          <w:sz w:val="24"/>
          <w:szCs w:val="24"/>
        </w:rPr>
        <w:t xml:space="preserve">But we are almost immediately told that we have an error, because </w:t>
      </w:r>
      <w:proofErr w:type="spellStart"/>
      <w:r w:rsidRPr="008B1596">
        <w:rPr>
          <w:sz w:val="24"/>
          <w:szCs w:val="24"/>
        </w:rPr>
        <w:t>dealerFaceUp</w:t>
      </w:r>
      <w:proofErr w:type="spellEnd"/>
      <w:r w:rsidRPr="008B1596">
        <w:rPr>
          <w:sz w:val="24"/>
          <w:szCs w:val="24"/>
        </w:rPr>
        <w:t xml:space="preserve"> is of type Card and we are trying to compare it to an integer – 5</w:t>
      </w:r>
    </w:p>
    <w:p w14:paraId="746FE08B" w14:textId="39B48F7D" w:rsidR="00BF2F43" w:rsidRPr="008B1596" w:rsidRDefault="00BF2F43" w:rsidP="00BF2F43">
      <w:pPr>
        <w:rPr>
          <w:sz w:val="24"/>
          <w:szCs w:val="24"/>
        </w:rPr>
      </w:pPr>
      <w:r w:rsidRPr="008B1596">
        <w:rPr>
          <w:sz w:val="24"/>
          <w:szCs w:val="24"/>
        </w:rPr>
        <w:t xml:space="preserve">But if we delete back and put a dot after </w:t>
      </w:r>
      <w:proofErr w:type="spellStart"/>
      <w:r w:rsidRPr="008B1596">
        <w:rPr>
          <w:sz w:val="24"/>
          <w:szCs w:val="24"/>
        </w:rPr>
        <w:t>dealerFaceUp</w:t>
      </w:r>
      <w:proofErr w:type="spellEnd"/>
      <w:r w:rsidRPr="008B1596">
        <w:rPr>
          <w:sz w:val="24"/>
          <w:szCs w:val="24"/>
        </w:rPr>
        <w:t xml:space="preserve"> then we can see that it has a property named value, which probably contains an integer, and choosing that we can compare it to 5 successfully.</w:t>
      </w:r>
    </w:p>
    <w:p w14:paraId="718961FD" w14:textId="416D2F3C" w:rsidR="00BF2F43" w:rsidRPr="008B1596" w:rsidRDefault="00BF2F43" w:rsidP="00BF2F43">
      <w:pPr>
        <w:rPr>
          <w:sz w:val="24"/>
          <w:szCs w:val="24"/>
        </w:rPr>
      </w:pPr>
      <w:r w:rsidRPr="008B1596">
        <w:rPr>
          <w:sz w:val="24"/>
          <w:szCs w:val="24"/>
        </w:rPr>
        <w:t xml:space="preserve">When that condition is </w:t>
      </w:r>
      <w:proofErr w:type="gramStart"/>
      <w:r w:rsidRPr="008B1596">
        <w:rPr>
          <w:sz w:val="24"/>
          <w:szCs w:val="24"/>
        </w:rPr>
        <w:t>true</w:t>
      </w:r>
      <w:proofErr w:type="gramEnd"/>
      <w:r w:rsidRPr="008B1596">
        <w:rPr>
          <w:sz w:val="24"/>
          <w:szCs w:val="24"/>
        </w:rPr>
        <w:t xml:space="preserve"> we want to set the </w:t>
      </w:r>
      <w:proofErr w:type="spellStart"/>
      <w:r w:rsidRPr="008B1596">
        <w:rPr>
          <w:sz w:val="24"/>
          <w:szCs w:val="24"/>
        </w:rPr>
        <w:t>drawLimit</w:t>
      </w:r>
      <w:proofErr w:type="spellEnd"/>
      <w:r w:rsidRPr="008B1596">
        <w:rPr>
          <w:sz w:val="24"/>
          <w:szCs w:val="24"/>
        </w:rPr>
        <w:t xml:space="preserve"> very conservatively, and we will choose 12 because that is the first value where drawing another card could cause you to go bust.</w:t>
      </w:r>
    </w:p>
    <w:p w14:paraId="26D34B55" w14:textId="768BE4F6" w:rsidR="008B1596" w:rsidRPr="008B1596" w:rsidRDefault="008B1596" w:rsidP="00BF2F43">
      <w:pPr>
        <w:rPr>
          <w:sz w:val="24"/>
          <w:szCs w:val="24"/>
        </w:rPr>
      </w:pPr>
      <w:r w:rsidRPr="008B1596">
        <w:rPr>
          <w:sz w:val="24"/>
          <w:szCs w:val="24"/>
        </w:rPr>
        <w:t xml:space="preserve">Now the only problem with this is that immediately afterwards we are testing for a </w:t>
      </w:r>
      <w:proofErr w:type="spellStart"/>
      <w:r w:rsidRPr="008B1596">
        <w:rPr>
          <w:sz w:val="24"/>
          <w:szCs w:val="24"/>
        </w:rPr>
        <w:t>softace</w:t>
      </w:r>
      <w:proofErr w:type="spellEnd"/>
      <w:r w:rsidRPr="008B1596">
        <w:rPr>
          <w:sz w:val="24"/>
          <w:szCs w:val="24"/>
        </w:rPr>
        <w:t xml:space="preserve"> and potentially setting the draw limit back up to 18</w:t>
      </w:r>
    </w:p>
    <w:p w14:paraId="57833F07" w14:textId="6FD1BFEF" w:rsidR="008B1596" w:rsidRPr="008B1596" w:rsidRDefault="008B1596" w:rsidP="00BF2F43">
      <w:pPr>
        <w:rPr>
          <w:sz w:val="24"/>
          <w:szCs w:val="24"/>
        </w:rPr>
      </w:pPr>
      <w:r w:rsidRPr="008B1596">
        <w:rPr>
          <w:sz w:val="24"/>
          <w:szCs w:val="24"/>
        </w:rPr>
        <w:t xml:space="preserve">We only want to do that second check if </w:t>
      </w:r>
      <w:proofErr w:type="spellStart"/>
      <w:r w:rsidRPr="008B1596">
        <w:rPr>
          <w:sz w:val="24"/>
          <w:szCs w:val="24"/>
        </w:rPr>
        <w:t>dealerfaceup</w:t>
      </w:r>
      <w:proofErr w:type="spellEnd"/>
      <w:r w:rsidRPr="008B1596">
        <w:rPr>
          <w:sz w:val="24"/>
          <w:szCs w:val="24"/>
        </w:rPr>
        <w:t xml:space="preserve"> value is </w:t>
      </w:r>
      <w:r w:rsidRPr="008B1596">
        <w:rPr>
          <w:b/>
          <w:bCs/>
          <w:sz w:val="24"/>
          <w:szCs w:val="24"/>
        </w:rPr>
        <w:t>not</w:t>
      </w:r>
      <w:r w:rsidRPr="008B1596">
        <w:rPr>
          <w:sz w:val="24"/>
          <w:szCs w:val="24"/>
        </w:rPr>
        <w:t xml:space="preserve"> 5. In programming terminology this is called an ‘else’ clause. So under here, insert an ‘else’.</w:t>
      </w:r>
    </w:p>
    <w:p w14:paraId="61D51E76" w14:textId="5704177B" w:rsidR="008B1596" w:rsidRPr="008B1596" w:rsidRDefault="008B1596" w:rsidP="00BF2F43">
      <w:pPr>
        <w:rPr>
          <w:sz w:val="24"/>
          <w:szCs w:val="24"/>
        </w:rPr>
      </w:pPr>
      <w:r w:rsidRPr="008B1596">
        <w:rPr>
          <w:sz w:val="24"/>
          <w:szCs w:val="24"/>
        </w:rPr>
        <w:t>Now we can cut and paste the whole next if instruction under the else, but still within the first if, but there is a neater solution.</w:t>
      </w:r>
    </w:p>
    <w:p w14:paraId="1605039B" w14:textId="4DB06860" w:rsidR="008B1596" w:rsidRPr="008B1596" w:rsidRDefault="008B1596" w:rsidP="00BF2F43">
      <w:pPr>
        <w:rPr>
          <w:sz w:val="24"/>
          <w:szCs w:val="24"/>
        </w:rPr>
      </w:pPr>
      <w:r w:rsidRPr="008B1596">
        <w:rPr>
          <w:sz w:val="24"/>
          <w:szCs w:val="24"/>
        </w:rPr>
        <w:t>Instead of just else, we can change it to read ‘else if’ and now fill in the fields copying from the other if.</w:t>
      </w:r>
    </w:p>
    <w:p w14:paraId="5480A3AB" w14:textId="37D41834" w:rsidR="008B1596" w:rsidRPr="008B1596" w:rsidRDefault="008B1596" w:rsidP="00BF2F43">
      <w:pPr>
        <w:rPr>
          <w:sz w:val="24"/>
          <w:szCs w:val="24"/>
        </w:rPr>
      </w:pPr>
      <w:r w:rsidRPr="008B1596">
        <w:rPr>
          <w:sz w:val="24"/>
          <w:szCs w:val="24"/>
        </w:rPr>
        <w:t xml:space="preserve">We could use cut and paste, but in this </w:t>
      </w:r>
      <w:proofErr w:type="gramStart"/>
      <w:r w:rsidRPr="008B1596">
        <w:rPr>
          <w:sz w:val="24"/>
          <w:szCs w:val="24"/>
        </w:rPr>
        <w:t>instance</w:t>
      </w:r>
      <w:proofErr w:type="gramEnd"/>
      <w:r w:rsidRPr="008B1596">
        <w:rPr>
          <w:sz w:val="24"/>
          <w:szCs w:val="24"/>
        </w:rPr>
        <w:t xml:space="preserve"> it is just as quick to re-type.</w:t>
      </w:r>
    </w:p>
    <w:p w14:paraId="0ACB26F4" w14:textId="28717F11" w:rsidR="008B1596" w:rsidRPr="008B1596" w:rsidRDefault="008B1596" w:rsidP="00BF2F43">
      <w:pPr>
        <w:rPr>
          <w:sz w:val="24"/>
          <w:szCs w:val="24"/>
        </w:rPr>
      </w:pPr>
      <w:r w:rsidRPr="008B1596">
        <w:rPr>
          <w:sz w:val="24"/>
          <w:szCs w:val="24"/>
        </w:rPr>
        <w:t>And then delete the old one.</w:t>
      </w:r>
    </w:p>
    <w:p w14:paraId="02D4D0B8" w14:textId="75C83608" w:rsidR="008B1596" w:rsidRPr="008B1596" w:rsidRDefault="008B1596" w:rsidP="00BF2F43">
      <w:pPr>
        <w:rPr>
          <w:sz w:val="24"/>
          <w:szCs w:val="24"/>
        </w:rPr>
      </w:pPr>
      <w:r w:rsidRPr="008B1596">
        <w:rPr>
          <w:sz w:val="24"/>
          <w:szCs w:val="24"/>
        </w:rPr>
        <w:t>Note that we don’t do this with the next if instruction, because that needs to be executed no matter what has happened above it.</w:t>
      </w:r>
    </w:p>
    <w:p w14:paraId="7098C62E" w14:textId="5C4350E2" w:rsidR="00BF2F43" w:rsidRPr="008B1596" w:rsidRDefault="008B1596" w:rsidP="00BF2F43">
      <w:pPr>
        <w:rPr>
          <w:sz w:val="24"/>
          <w:szCs w:val="24"/>
        </w:rPr>
      </w:pPr>
      <w:r w:rsidRPr="008B1596">
        <w:rPr>
          <w:sz w:val="24"/>
          <w:szCs w:val="24"/>
        </w:rPr>
        <w:t xml:space="preserve">So, reading through the </w:t>
      </w:r>
      <w:proofErr w:type="gramStart"/>
      <w:r w:rsidRPr="008B1596">
        <w:rPr>
          <w:sz w:val="24"/>
          <w:szCs w:val="24"/>
        </w:rPr>
        <w:t>code..</w:t>
      </w:r>
      <w:proofErr w:type="gramEnd"/>
    </w:p>
    <w:sectPr w:rsidR="00BF2F43" w:rsidRPr="008B15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B33977"/>
    <w:multiLevelType w:val="hybridMultilevel"/>
    <w:tmpl w:val="5F9C6BFE"/>
    <w:lvl w:ilvl="0" w:tplc="51C4457E">
      <w:start w:val="100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0956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E80"/>
    <w:rsid w:val="000876E4"/>
    <w:rsid w:val="00116529"/>
    <w:rsid w:val="00187B41"/>
    <w:rsid w:val="001C5A96"/>
    <w:rsid w:val="00235264"/>
    <w:rsid w:val="0023779F"/>
    <w:rsid w:val="002A0777"/>
    <w:rsid w:val="003C481C"/>
    <w:rsid w:val="00425AD6"/>
    <w:rsid w:val="00447ACC"/>
    <w:rsid w:val="004B74E1"/>
    <w:rsid w:val="004C10B4"/>
    <w:rsid w:val="005471EE"/>
    <w:rsid w:val="005D78CD"/>
    <w:rsid w:val="0060451D"/>
    <w:rsid w:val="00630E80"/>
    <w:rsid w:val="0065342D"/>
    <w:rsid w:val="00701A5C"/>
    <w:rsid w:val="007B6F3E"/>
    <w:rsid w:val="007E1436"/>
    <w:rsid w:val="008637D9"/>
    <w:rsid w:val="008B1596"/>
    <w:rsid w:val="00907D91"/>
    <w:rsid w:val="009441A3"/>
    <w:rsid w:val="00967242"/>
    <w:rsid w:val="00997529"/>
    <w:rsid w:val="009A6837"/>
    <w:rsid w:val="009B0148"/>
    <w:rsid w:val="00A12FAD"/>
    <w:rsid w:val="00B11715"/>
    <w:rsid w:val="00B14787"/>
    <w:rsid w:val="00B17CFB"/>
    <w:rsid w:val="00BF2326"/>
    <w:rsid w:val="00BF2F43"/>
    <w:rsid w:val="00C146CF"/>
    <w:rsid w:val="00C917AE"/>
    <w:rsid w:val="00DF473B"/>
    <w:rsid w:val="00E46BEF"/>
    <w:rsid w:val="00EA34B3"/>
    <w:rsid w:val="00ED70AC"/>
    <w:rsid w:val="00F6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42D45"/>
  <w15:chartTrackingRefBased/>
  <w15:docId w15:val="{6E28B386-3184-4266-BBE2-9B9974DD7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7AE"/>
  </w:style>
  <w:style w:type="paragraph" w:styleId="Heading1">
    <w:name w:val="heading 1"/>
    <w:basedOn w:val="Normal"/>
    <w:next w:val="Normal"/>
    <w:link w:val="Heading1Char"/>
    <w:uiPriority w:val="9"/>
    <w:qFormat/>
    <w:rsid w:val="00C917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917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17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917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17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917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917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917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917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17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C917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C917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C917A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917A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917A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917A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917A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917A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917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17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17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917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ListParagraph">
    <w:name w:val="List Paragraph"/>
    <w:basedOn w:val="Normal"/>
    <w:uiPriority w:val="34"/>
    <w:qFormat/>
    <w:rsid w:val="00C917A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917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917AE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17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17AE"/>
    <w:rPr>
      <w:i/>
      <w:iCs/>
      <w:color w:val="0F4761" w:themeColor="accent1" w:themeShade="BF"/>
    </w:rPr>
  </w:style>
  <w:style w:type="character" w:styleId="IntenseEmphasis">
    <w:name w:val="Intense Emphasis"/>
    <w:basedOn w:val="DefaultParagraphFont"/>
    <w:uiPriority w:val="21"/>
    <w:qFormat/>
    <w:rsid w:val="00C917A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917A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1A64D46E-6CB1-4D01-8140-7154B6C81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355</Words>
  <Characters>1537</Characters>
  <Application>Microsoft Office Word</Application>
  <DocSecurity>0</DocSecurity>
  <Lines>30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Pawson</dc:creator>
  <cp:keywords/>
  <dc:description/>
  <cp:lastModifiedBy>Richard Pawson</cp:lastModifiedBy>
  <cp:revision>2</cp:revision>
  <cp:lastPrinted>2025-12-10T15:02:00Z</cp:lastPrinted>
  <dcterms:created xsi:type="dcterms:W3CDTF">2025-12-10T15:30:00Z</dcterms:created>
  <dcterms:modified xsi:type="dcterms:W3CDTF">2025-12-10T15:30:00Z</dcterms:modified>
</cp:coreProperties>
</file>